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B9" w:rsidRDefault="002271B9" w:rsidP="002271B9">
      <w:pPr>
        <w:rPr>
          <w:rFonts w:ascii="Arial" w:hAnsi="Arial" w:cs="Arial"/>
        </w:rPr>
      </w:pPr>
    </w:p>
    <w:tbl>
      <w:tblPr>
        <w:tblW w:w="1089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684"/>
        <w:gridCol w:w="2269"/>
        <w:gridCol w:w="5649"/>
      </w:tblGrid>
      <w:tr w:rsidR="002271B9" w:rsidTr="00085C39">
        <w:trPr>
          <w:cantSplit/>
        </w:trPr>
        <w:tc>
          <w:tcPr>
            <w:tcW w:w="10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2271B9" w:rsidRDefault="002271B9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6850CD" wp14:editId="03F0BA1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Protokoll</w:t>
            </w:r>
          </w:p>
          <w:p w:rsidR="002271B9" w:rsidRDefault="002271B9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Datum: 2014-06-03</w:t>
            </w:r>
          </w:p>
          <w:p w:rsidR="002271B9" w:rsidRDefault="002271B9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2271B9" w:rsidRDefault="002271B9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2271B9" w:rsidRDefault="002271B9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  <w:szCs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 Krister Nielsen, Björn Knutsen, Anna </w:t>
            </w:r>
            <w:proofErr w:type="spellStart"/>
            <w:r>
              <w:rPr>
                <w:rStyle w:val="HkanJohansson"/>
                <w:b/>
                <w:color w:val="FFFFFF"/>
                <w:sz w:val="22"/>
                <w:szCs w:val="22"/>
              </w:rPr>
              <w:t>Haraldsen</w:t>
            </w:r>
            <w:proofErr w:type="spellEnd"/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, Cecilia Olsen, Charlott Jonsson Sörensson, Lena Wikström och Lotta </w:t>
            </w:r>
            <w:proofErr w:type="spellStart"/>
            <w:r>
              <w:rPr>
                <w:rStyle w:val="HkanJohansson"/>
                <w:b/>
                <w:color w:val="FFFFFF"/>
                <w:sz w:val="22"/>
                <w:szCs w:val="22"/>
              </w:rPr>
              <w:t>Botö</w:t>
            </w:r>
            <w:proofErr w:type="spellEnd"/>
            <w:r w:rsidR="00D927F9">
              <w:rPr>
                <w:rStyle w:val="HkanJohansson"/>
                <w:b/>
                <w:color w:val="FFFFFF"/>
                <w:sz w:val="22"/>
                <w:szCs w:val="22"/>
              </w:rPr>
              <w:t xml:space="preserve"> (Karin </w:t>
            </w:r>
            <w:proofErr w:type="spellStart"/>
            <w:r w:rsidR="00D927F9">
              <w:rPr>
                <w:rStyle w:val="HkanJohansson"/>
                <w:b/>
                <w:color w:val="FFFFFF"/>
                <w:sz w:val="22"/>
                <w:szCs w:val="22"/>
              </w:rPr>
              <w:t>Ward</w:t>
            </w:r>
            <w:proofErr w:type="spellEnd"/>
            <w:r w:rsidR="00D927F9">
              <w:rPr>
                <w:rStyle w:val="HkanJohansson"/>
                <w:b/>
                <w:color w:val="FFFFFF"/>
                <w:sz w:val="22"/>
                <w:szCs w:val="22"/>
              </w:rPr>
              <w:t xml:space="preserve"> informerade om </w:t>
            </w:r>
            <w:proofErr w:type="spellStart"/>
            <w:r w:rsidR="00D927F9">
              <w:rPr>
                <w:rStyle w:val="HkanJohansson"/>
                <w:b/>
                <w:color w:val="FFFFFF"/>
                <w:sz w:val="22"/>
                <w:szCs w:val="22"/>
              </w:rPr>
              <w:t>ridleden</w:t>
            </w:r>
            <w:proofErr w:type="spellEnd"/>
            <w:r w:rsidR="00D927F9">
              <w:rPr>
                <w:rStyle w:val="HkanJohansson"/>
                <w:b/>
                <w:color w:val="FFFFFF"/>
                <w:sz w:val="22"/>
                <w:szCs w:val="22"/>
              </w:rPr>
              <w:t>)</w:t>
            </w:r>
          </w:p>
          <w:p w:rsidR="002271B9" w:rsidRDefault="002271B9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Lotta Botö, Lena Wikström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Pr="00CC5DE0" w:rsidRDefault="00317482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Karin </w:t>
            </w:r>
            <w:proofErr w:type="spellStart"/>
            <w:r>
              <w:rPr>
                <w:rStyle w:val="HkanJohansson"/>
                <w:bCs/>
                <w:szCs w:val="20"/>
                <w:lang w:eastAsia="en-US"/>
              </w:rPr>
              <w:t>Ward</w:t>
            </w:r>
            <w:proofErr w:type="spellEnd"/>
            <w:r w:rsidR="002271B9">
              <w:rPr>
                <w:rStyle w:val="HkanJohansson"/>
                <w:bCs/>
                <w:szCs w:val="20"/>
                <w:lang w:eastAsia="en-US"/>
              </w:rPr>
              <w:t xml:space="preserve"> informerade angående </w:t>
            </w:r>
            <w:proofErr w:type="spellStart"/>
            <w:r w:rsidR="002271B9">
              <w:rPr>
                <w:rStyle w:val="HkanJohansson"/>
                <w:bCs/>
                <w:szCs w:val="20"/>
                <w:lang w:eastAsia="en-US"/>
              </w:rPr>
              <w:t>rid</w:t>
            </w:r>
            <w:r w:rsidR="00CC5DE0">
              <w:rPr>
                <w:rStyle w:val="HkanJohansson"/>
                <w:bCs/>
                <w:szCs w:val="20"/>
                <w:lang w:eastAsia="en-US"/>
              </w:rPr>
              <w:t>leden</w:t>
            </w:r>
            <w:proofErr w:type="spellEnd"/>
            <w:r w:rsidR="00CC5DE0">
              <w:rPr>
                <w:rStyle w:val="HkanJohansson"/>
                <w:bCs/>
                <w:szCs w:val="20"/>
                <w:lang w:eastAsia="en-US"/>
              </w:rPr>
              <w:t xml:space="preserve"> som </w:t>
            </w:r>
            <w:r w:rsidR="00D927F9">
              <w:rPr>
                <w:rStyle w:val="HkanJohansson"/>
                <w:bCs/>
                <w:szCs w:val="20"/>
                <w:lang w:eastAsia="en-US"/>
              </w:rPr>
              <w:t xml:space="preserve">måste </w:t>
            </w:r>
            <w:r w:rsidR="00CC5DE0">
              <w:rPr>
                <w:rStyle w:val="HkanJohansson"/>
                <w:bCs/>
                <w:szCs w:val="20"/>
                <w:lang w:eastAsia="en-US"/>
              </w:rPr>
              <w:t>vila över sommaren</w:t>
            </w:r>
            <w:r w:rsidR="00CC5DE0">
              <w:rPr>
                <w:rStyle w:val="HkanJohansson"/>
                <w:bCs/>
                <w:szCs w:val="20"/>
              </w:rPr>
              <w:t>, s</w:t>
            </w:r>
            <w:r w:rsidR="002271B9">
              <w:rPr>
                <w:rStyle w:val="HkanJohansson"/>
                <w:bCs/>
                <w:lang w:eastAsia="en-US"/>
              </w:rPr>
              <w:t>e bilaga</w:t>
            </w:r>
            <w:r w:rsidR="00CC5DE0">
              <w:rPr>
                <w:rStyle w:val="HkanJohansson"/>
                <w:bCs/>
                <w:lang w:eastAsia="en-US"/>
              </w:rPr>
              <w:t>.</w:t>
            </w:r>
          </w:p>
          <w:p w:rsidR="0061019E" w:rsidRDefault="002271B9" w:rsidP="0061019E">
            <w:pPr>
              <w:rPr>
                <w:rFonts w:ascii="Arial" w:hAnsi="Arial" w:cs="Arial"/>
              </w:rPr>
            </w:pPr>
            <w:r>
              <w:rPr>
                <w:rStyle w:val="HkanJohansson"/>
                <w:bCs/>
                <w:lang w:eastAsia="en-US"/>
              </w:rPr>
              <w:t xml:space="preserve">Angående återstoden av betalningen beslutar styrelsen att hålla </w:t>
            </w:r>
            <w:r w:rsidR="0061019E">
              <w:rPr>
                <w:rStyle w:val="HkanJohansson"/>
                <w:bCs/>
                <w:lang w:eastAsia="en-US"/>
              </w:rPr>
              <w:t>inne allt tills jobbet är klart</w:t>
            </w:r>
            <w:r>
              <w:rPr>
                <w:rStyle w:val="HkanJohansson"/>
                <w:bCs/>
                <w:lang w:eastAsia="en-US"/>
              </w:rPr>
              <w:t>.</w:t>
            </w:r>
            <w:r w:rsidR="00D927F9">
              <w:rPr>
                <w:rStyle w:val="HkanJohansson"/>
                <w:bCs/>
                <w:lang w:eastAsia="en-US"/>
              </w:rPr>
              <w:t xml:space="preserve"> Karin bemöter Röds Traktorgrävning AB </w:t>
            </w:r>
            <w:r w:rsidR="0061019E">
              <w:rPr>
                <w:rStyle w:val="HkanJohansson"/>
                <w:bCs/>
                <w:lang w:eastAsia="en-US"/>
              </w:rPr>
              <w:t xml:space="preserve">angående </w:t>
            </w:r>
            <w:r w:rsidR="0061019E" w:rsidRPr="0061019E">
              <w:rPr>
                <w:rFonts w:ascii="Arial" w:hAnsi="Arial" w:cs="Arial"/>
                <w:sz w:val="20"/>
                <w:szCs w:val="20"/>
              </w:rPr>
              <w:t xml:space="preserve">vem som utför det arbete som behövs för att färdigställa </w:t>
            </w:r>
            <w:proofErr w:type="spellStart"/>
            <w:r w:rsidR="0061019E" w:rsidRPr="0061019E">
              <w:rPr>
                <w:rFonts w:ascii="Arial" w:hAnsi="Arial" w:cs="Arial"/>
                <w:sz w:val="20"/>
                <w:szCs w:val="20"/>
              </w:rPr>
              <w:t>ridleden</w:t>
            </w:r>
            <w:proofErr w:type="spellEnd"/>
            <w:r w:rsidR="0061019E" w:rsidRPr="000078D1">
              <w:rPr>
                <w:rFonts w:ascii="Arial" w:hAnsi="Arial" w:cs="Arial"/>
              </w:rPr>
              <w:t>.</w:t>
            </w:r>
          </w:p>
          <w:p w:rsidR="0061019E" w:rsidRPr="000078D1" w:rsidRDefault="0061019E" w:rsidP="0061019E">
            <w:pPr>
              <w:rPr>
                <w:rFonts w:ascii="Arial" w:hAnsi="Arial" w:cs="Arial"/>
              </w:rPr>
            </w:pPr>
            <w:r>
              <w:rPr>
                <w:rStyle w:val="HkanJohansson"/>
                <w:bCs/>
                <w:lang w:eastAsia="en-US"/>
              </w:rPr>
              <w:t>Vi kommer anlita en oberoende besiktningsman för slutbesiktning.</w:t>
            </w:r>
          </w:p>
          <w:p w:rsidR="0061019E" w:rsidRDefault="0061019E" w:rsidP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  <w:p w:rsidR="0061019E" w:rsidRDefault="002271B9" w:rsidP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Angående de 100 000 kr som skulle gått till växthus beslutar styrelsen att de ska gå till sista biten på ridvägen</w:t>
            </w:r>
            <w:r w:rsidR="00541A87">
              <w:rPr>
                <w:rStyle w:val="HkanJohansson"/>
                <w:bCs/>
                <w:lang w:eastAsia="en-US"/>
              </w:rPr>
              <w:t xml:space="preserve">, men vi avvaktar tills vi vet att materialet är ok. </w:t>
            </w:r>
          </w:p>
          <w:p w:rsidR="002271B9" w:rsidRDefault="00541A87" w:rsidP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Röds Traktorgrävning AB kommer att få utföra arbetet.</w:t>
            </w:r>
          </w:p>
          <w:p w:rsidR="00CC5DE0" w:rsidRDefault="00CC5DE0" w:rsidP="00CC5DE0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Invigning</w:t>
            </w:r>
            <w:r w:rsidR="0061019E">
              <w:rPr>
                <w:rStyle w:val="HkanJohansson"/>
                <w:bCs/>
                <w:lang w:eastAsia="en-US"/>
              </w:rPr>
              <w:t xml:space="preserve"> av </w:t>
            </w:r>
            <w:proofErr w:type="spellStart"/>
            <w:r w:rsidR="0061019E">
              <w:rPr>
                <w:rStyle w:val="HkanJohansson"/>
                <w:bCs/>
                <w:lang w:eastAsia="en-US"/>
              </w:rPr>
              <w:t>ridleden</w:t>
            </w:r>
            <w:proofErr w:type="spellEnd"/>
            <w:r>
              <w:rPr>
                <w:rStyle w:val="HkanJohansson"/>
                <w:bCs/>
                <w:lang w:eastAsia="en-US"/>
              </w:rPr>
              <w:t xml:space="preserve"> planeras och </w:t>
            </w:r>
            <w:proofErr w:type="spellStart"/>
            <w:r>
              <w:rPr>
                <w:rStyle w:val="HkanJohansson"/>
                <w:bCs/>
                <w:lang w:eastAsia="en-US"/>
              </w:rPr>
              <w:t>ridleden</w:t>
            </w:r>
            <w:proofErr w:type="spellEnd"/>
            <w:r>
              <w:rPr>
                <w:rStyle w:val="HkanJohansson"/>
                <w:bCs/>
                <w:lang w:eastAsia="en-US"/>
              </w:rPr>
              <w:t xml:space="preserve"> kommer framöver </w:t>
            </w:r>
            <w:proofErr w:type="spellStart"/>
            <w:r w:rsidR="000078D1">
              <w:rPr>
                <w:rStyle w:val="HkanJohansson"/>
                <w:bCs/>
                <w:lang w:eastAsia="en-US"/>
              </w:rPr>
              <w:t>bla</w:t>
            </w:r>
            <w:proofErr w:type="spellEnd"/>
            <w:r w:rsidR="000078D1">
              <w:rPr>
                <w:rStyle w:val="HkanJohansson"/>
                <w:bCs/>
                <w:lang w:eastAsia="en-US"/>
              </w:rPr>
              <w:t xml:space="preserve"> </w:t>
            </w:r>
            <w:r>
              <w:rPr>
                <w:rStyle w:val="HkanJohansson"/>
                <w:bCs/>
                <w:lang w:eastAsia="en-US"/>
              </w:rPr>
              <w:t>användas till ny verksamhet för funktionsnedsatta.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541A8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Vi beslutar att vi inte kommer att gå över till autogiro för lektionsavgifter då det innebär en för stor kostnad.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Standard"/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</w:rPr>
              <w:t>Björn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61019E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Inget att rapportera.</w:t>
            </w:r>
          </w:p>
          <w:p w:rsidR="002271B9" w:rsidRDefault="002271B9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541A87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Lena/rapport från Yvonne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87" w:rsidRDefault="00541A8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Personalförändringar inför höstterminen:</w:t>
            </w:r>
          </w:p>
          <w:p w:rsidR="00541A87" w:rsidRDefault="00F117CF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Sofia Dahlström håller lektioner på torsdagarna.</w:t>
            </w:r>
            <w:r w:rsidR="00541A87">
              <w:rPr>
                <w:rStyle w:val="HkanJohansson"/>
                <w:bCs/>
                <w:szCs w:val="20"/>
                <w:lang w:eastAsia="en-US"/>
              </w:rPr>
              <w:t xml:space="preserve"> Malin går </w:t>
            </w:r>
            <w:r>
              <w:rPr>
                <w:rStyle w:val="HkanJohansson"/>
                <w:bCs/>
                <w:szCs w:val="20"/>
                <w:lang w:eastAsia="en-US"/>
              </w:rPr>
              <w:t>återgår till att jobba dagtid visa dagar och behål</w:t>
            </w:r>
            <w:r w:rsidR="00AC3DC3">
              <w:rPr>
                <w:rStyle w:val="HkanJohansson"/>
                <w:bCs/>
                <w:szCs w:val="20"/>
                <w:lang w:eastAsia="en-US"/>
              </w:rPr>
              <w:t>l</w:t>
            </w:r>
            <w:r>
              <w:rPr>
                <w:rStyle w:val="HkanJohansson"/>
                <w:bCs/>
                <w:szCs w:val="20"/>
                <w:lang w:eastAsia="en-US"/>
              </w:rPr>
              <w:t>er lektionerna på måndag och tisdag</w:t>
            </w:r>
          </w:p>
          <w:p w:rsidR="006252B8" w:rsidRDefault="006252B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541A87" w:rsidRDefault="00541A8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Yvonne frånsäger sig personalansvaret och ersätts av Krister.</w:t>
            </w:r>
          </w:p>
          <w:p w:rsidR="006252B8" w:rsidRDefault="006252B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317482" w:rsidRDefault="00317482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Lena lyfter frågan om möjligheten att ta emot ensamkommande flyktingbarn på anläggningen. Möjligheten finns om personalen hinner med att vara handledare.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Pr="00085C39" w:rsidRDefault="00F117CF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Det ekonomiska l</w:t>
            </w:r>
            <w:r w:rsidR="00317482">
              <w:rPr>
                <w:rStyle w:val="HkanJohansson"/>
                <w:bCs/>
                <w:szCs w:val="20"/>
              </w:rPr>
              <w:t>äge</w:t>
            </w:r>
            <w:r>
              <w:rPr>
                <w:rStyle w:val="HkanJohansson"/>
                <w:bCs/>
                <w:szCs w:val="20"/>
              </w:rPr>
              <w:t>t är oförändrat</w:t>
            </w:r>
            <w:r w:rsidR="00317482">
              <w:rPr>
                <w:rStyle w:val="HkanJohansson"/>
                <w:bCs/>
                <w:szCs w:val="20"/>
              </w:rPr>
              <w:t xml:space="preserve"> och sponsorpengar har kommit in.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      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317482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Nuläget i sommargästplanering:</w:t>
            </w:r>
          </w:p>
          <w:p w:rsidR="00317482" w:rsidRDefault="00317482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I sommar väntas en ny sommargäst som kommer med två hästar samt ytterligare en gäst som stannar med en häst i två veckor.</w:t>
            </w:r>
          </w:p>
          <w:p w:rsidR="00317482" w:rsidRDefault="0061019E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lastRenderedPageBreak/>
              <w:t>Det finns fyra</w:t>
            </w:r>
            <w:r w:rsidR="00317482">
              <w:rPr>
                <w:rStyle w:val="HkanJohansson"/>
                <w:bCs/>
                <w:szCs w:val="20"/>
                <w:lang w:eastAsia="en-US"/>
              </w:rPr>
              <w:t xml:space="preserve"> lediga boxar som är lediga över sommaren.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lastRenderedPageBreak/>
              <w:t>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D927F9" w:rsidP="00D927F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Anna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69" w:rsidRDefault="004B1769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ser över hoppgrupperna på onsdagarna så att antalet elever rimmar med kostnaden för instruktören.</w:t>
            </w:r>
          </w:p>
          <w:p w:rsidR="0061019E" w:rsidRDefault="0061019E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2271B9" w:rsidRDefault="004B1769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Ridlägren börjar fyllas på, och vi uppmärksammar att blanketten på hemsidan måste användas vid anmälan så rätt återkoppling till eleverna sker.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f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Olivia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4B1769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Inte närvarande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Ridskola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Cecilia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4B1769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Möjlighet för klippkort för ridande elever:</w:t>
            </w:r>
          </w:p>
          <w:p w:rsidR="004B1769" w:rsidRDefault="004B1769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För ridande som </w:t>
            </w:r>
            <w:proofErr w:type="gramStart"/>
            <w:r>
              <w:rPr>
                <w:rStyle w:val="HkanJohansson"/>
                <w:bCs/>
                <w:szCs w:val="20"/>
                <w:lang w:eastAsia="en-US"/>
              </w:rPr>
              <w:t>ej</w:t>
            </w:r>
            <w:proofErr w:type="gramEnd"/>
            <w:r>
              <w:rPr>
                <w:rStyle w:val="HkanJohansson"/>
                <w:bCs/>
                <w:szCs w:val="20"/>
                <w:lang w:eastAsia="en-US"/>
              </w:rPr>
              <w:t xml:space="preserve"> är fasta elever kommer man from HT-14 kunna lösa 5- eller 10-kort i ridlektionsverksamheten.</w:t>
            </w:r>
          </w:p>
          <w:p w:rsidR="004B1769" w:rsidRDefault="004B1769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2271B9" w:rsidRPr="004B1769" w:rsidRDefault="004B1769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Avgifter för privatlektioner får </w:t>
            </w:r>
            <w:proofErr w:type="gramStart"/>
            <w:r>
              <w:rPr>
                <w:rStyle w:val="HkanJohansson"/>
                <w:bCs/>
                <w:szCs w:val="20"/>
                <w:lang w:eastAsia="en-US"/>
              </w:rPr>
              <w:t>ej</w:t>
            </w:r>
            <w:proofErr w:type="gramEnd"/>
            <w:r>
              <w:rPr>
                <w:rStyle w:val="HkanJohansson"/>
                <w:bCs/>
                <w:szCs w:val="20"/>
                <w:lang w:eastAsia="en-US"/>
              </w:rPr>
              <w:t xml:space="preserve"> erläggas på annat sätt än till klubbens konto. 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Övriga frågor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Charlott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61019E" w:rsidP="004B1769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behöver göra</w:t>
            </w:r>
            <w:r w:rsidR="004B1769">
              <w:rPr>
                <w:rStyle w:val="HkanJohansson"/>
                <w:bCs/>
                <w:szCs w:val="20"/>
                <w:lang w:eastAsia="en-US"/>
              </w:rPr>
              <w:t xml:space="preserve"> en årsplanering för att se över</w:t>
            </w:r>
            <w:r w:rsidR="00F117CF">
              <w:rPr>
                <w:rStyle w:val="HkanJohansson"/>
                <w:bCs/>
                <w:szCs w:val="20"/>
                <w:lang w:eastAsia="en-US"/>
              </w:rPr>
              <w:t xml:space="preserve"> klubbens åtaganden.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Inbjudan Oktobermässa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Lotta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6B1DC6" w:rsidP="006B1DC6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Styrelsen beslutar att boka</w:t>
            </w:r>
            <w:r w:rsidR="002271B9">
              <w:rPr>
                <w:rStyle w:val="HkanJohansson"/>
                <w:bCs/>
                <w:szCs w:val="20"/>
                <w:lang w:eastAsia="en-US"/>
              </w:rPr>
              <w:t xml:space="preserve"> mässplats</w:t>
            </w:r>
            <w:r>
              <w:rPr>
                <w:rStyle w:val="HkanJohansson"/>
                <w:bCs/>
                <w:szCs w:val="20"/>
                <w:lang w:eastAsia="en-US"/>
              </w:rPr>
              <w:t xml:space="preserve"> på Oktobermässan den 25 oktober. </w:t>
            </w: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6B1DC6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Tisdag 1 juli kl.18:00</w:t>
            </w:r>
          </w:p>
          <w:p w:rsidR="002271B9" w:rsidRDefault="002271B9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2271B9" w:rsidTr="00085C3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2271B9" w:rsidRDefault="002271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2271B9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9" w:rsidRDefault="006B1DC6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Ordföranden förklarar mötet avslutat.</w:t>
            </w:r>
          </w:p>
        </w:tc>
      </w:tr>
    </w:tbl>
    <w:p w:rsidR="002271B9" w:rsidRDefault="002271B9" w:rsidP="002271B9">
      <w:pPr>
        <w:rPr>
          <w:rFonts w:ascii="Arial" w:hAnsi="Arial" w:cs="Arial"/>
          <w:b/>
          <w:sz w:val="20"/>
          <w:szCs w:val="20"/>
        </w:rPr>
      </w:pP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</w:r>
      <w:r w:rsidR="006B1DC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---</w:t>
      </w:r>
      <w:proofErr w:type="gramEnd"/>
      <w:r>
        <w:rPr>
          <w:rFonts w:ascii="Arial" w:hAnsi="Arial" w:cs="Arial"/>
          <w:sz w:val="28"/>
          <w:szCs w:val="28"/>
        </w:rPr>
        <w:t>---------------------------</w:t>
      </w:r>
      <w:r>
        <w:rPr>
          <w:rFonts w:ascii="Arial" w:hAnsi="Arial" w:cs="Arial"/>
          <w:sz w:val="28"/>
          <w:szCs w:val="28"/>
        </w:rPr>
        <w:tab/>
      </w:r>
      <w:r w:rsidR="006B1DC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-------------------------</w:t>
      </w:r>
      <w:r w:rsidR="006B1DC6">
        <w:rPr>
          <w:rFonts w:ascii="Arial" w:hAnsi="Arial" w:cs="Arial"/>
          <w:sz w:val="28"/>
          <w:szCs w:val="28"/>
        </w:rPr>
        <w:t>-----</w:t>
      </w:r>
      <w:r w:rsidR="006B1DC6">
        <w:rPr>
          <w:rFonts w:ascii="Arial" w:hAnsi="Arial" w:cs="Arial"/>
          <w:sz w:val="28"/>
          <w:szCs w:val="28"/>
        </w:rPr>
        <w:tab/>
        <w:t>-------------------------Charlott Jonsson Sörensson Lotta Botö                        Lena Wikström</w:t>
      </w:r>
    </w:p>
    <w:p w:rsidR="002271B9" w:rsidRDefault="002271B9" w:rsidP="002271B9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FE6AF5" w:rsidRDefault="000D0C29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Default="00CC5DE0"/>
    <w:p w:rsidR="00CC5DE0" w:rsidRPr="000078D1" w:rsidRDefault="00CC5DE0">
      <w:pPr>
        <w:rPr>
          <w:rFonts w:ascii="Arial" w:hAnsi="Arial" w:cs="Arial"/>
        </w:rPr>
      </w:pPr>
      <w:bookmarkStart w:id="0" w:name="_GoBack"/>
      <w:bookmarkEnd w:id="0"/>
    </w:p>
    <w:sectPr w:rsidR="00CC5DE0" w:rsidRPr="0000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9"/>
    <w:rsid w:val="000078D1"/>
    <w:rsid w:val="00085C39"/>
    <w:rsid w:val="000D0C29"/>
    <w:rsid w:val="002271B9"/>
    <w:rsid w:val="00317482"/>
    <w:rsid w:val="004B1769"/>
    <w:rsid w:val="00541A87"/>
    <w:rsid w:val="0061019E"/>
    <w:rsid w:val="006252B8"/>
    <w:rsid w:val="006B1DC6"/>
    <w:rsid w:val="007A29B8"/>
    <w:rsid w:val="00863A79"/>
    <w:rsid w:val="00887690"/>
    <w:rsid w:val="00AC3DC3"/>
    <w:rsid w:val="00CC5DE0"/>
    <w:rsid w:val="00D927F9"/>
    <w:rsid w:val="00F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B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271B9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2271B9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271B9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2271B9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2271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2271B9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B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271B9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2271B9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271B9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2271B9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2271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2271B9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Lysekilskommun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2014-06-16T18:22:00Z</dcterms:created>
  <dcterms:modified xsi:type="dcterms:W3CDTF">2014-06-17T13:20:00Z</dcterms:modified>
</cp:coreProperties>
</file>